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204" w:rsidRPr="00580B95" w:rsidRDefault="004C6204" w:rsidP="004C6204">
      <w:pPr>
        <w:pStyle w:val="1"/>
        <w:numPr>
          <w:ilvl w:val="0"/>
          <w:numId w:val="0"/>
        </w:numPr>
        <w:tabs>
          <w:tab w:val="left" w:pos="284"/>
        </w:tabs>
        <w:spacing w:before="0" w:after="120" w:line="240" w:lineRule="auto"/>
        <w:ind w:left="284"/>
        <w:jc w:val="center"/>
        <w:rPr>
          <w:rFonts w:ascii="Tahoma" w:hAnsi="Tahoma" w:cs="Tahoma"/>
          <w:sz w:val="22"/>
          <w:szCs w:val="22"/>
        </w:rPr>
      </w:pPr>
      <w:bookmarkStart w:id="0" w:name="_Toc73016515"/>
      <w:bookmarkStart w:id="1" w:name="_Toc97136330"/>
      <w:bookmarkStart w:id="2" w:name="_GoBack"/>
      <w:bookmarkEnd w:id="2"/>
      <w:r w:rsidRPr="00580B95">
        <w:rPr>
          <w:rFonts w:ascii="Tahoma" w:hAnsi="Tahoma" w:cs="Tahoma"/>
          <w:sz w:val="22"/>
          <w:szCs w:val="22"/>
        </w:rPr>
        <w:t xml:space="preserve">ΠΑΡΑΡΤΗΜΑ IV: </w:t>
      </w:r>
      <w:bookmarkStart w:id="3" w:name="_Hlk69983603"/>
      <w:r w:rsidRPr="00580B95">
        <w:rPr>
          <w:rFonts w:ascii="Tahoma" w:hAnsi="Tahoma" w:cs="Tahoma"/>
          <w:sz w:val="22"/>
          <w:szCs w:val="22"/>
        </w:rPr>
        <w:t>ΥΠΟΔΕΙΓΜΑ ΔΗΛΩΣΗΣ ΣΩΡΕΥΣΗΣ ΚΑΙ ΠΙΝΑΚΑΣ ΕΠΙΧΟΡΗΓΗΣΕΩΝ DE MINIMIS</w:t>
      </w:r>
      <w:bookmarkEnd w:id="0"/>
      <w:bookmarkEnd w:id="1"/>
      <w:bookmarkEnd w:id="3"/>
    </w:p>
    <w:p w:rsidR="004C6204" w:rsidRPr="00580B95" w:rsidRDefault="004C6204" w:rsidP="004C6204">
      <w:pPr>
        <w:widowControl w:val="0"/>
        <w:tabs>
          <w:tab w:val="left" w:pos="284"/>
        </w:tabs>
        <w:autoSpaceDE w:val="0"/>
        <w:autoSpaceDN w:val="0"/>
        <w:spacing w:after="0"/>
        <w:ind w:right="1250"/>
        <w:jc w:val="center"/>
        <w:rPr>
          <w:rFonts w:cs="Tahoma"/>
          <w:b/>
          <w:sz w:val="22"/>
        </w:rPr>
      </w:pPr>
    </w:p>
    <w:p w:rsidR="004C6204" w:rsidRPr="00580B95" w:rsidRDefault="004C6204" w:rsidP="004C6204">
      <w:pPr>
        <w:spacing w:before="120" w:after="0" w:line="240" w:lineRule="auto"/>
        <w:jc w:val="center"/>
        <w:rPr>
          <w:rFonts w:cs="Tahoma"/>
          <w:sz w:val="22"/>
        </w:rPr>
      </w:pPr>
      <w:r w:rsidRPr="00580B95">
        <w:rPr>
          <w:rFonts w:cs="Tahoma"/>
          <w:noProof/>
          <w:sz w:val="22"/>
          <w:lang w:eastAsia="el-GR"/>
        </w:rPr>
        <w:drawing>
          <wp:inline distT="0" distB="0" distL="0" distR="0" wp14:anchorId="5698FB7E" wp14:editId="45F4ECC9">
            <wp:extent cx="527050" cy="533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33400"/>
                    </a:xfrm>
                    <a:prstGeom prst="rect">
                      <a:avLst/>
                    </a:prstGeom>
                    <a:noFill/>
                    <a:ln>
                      <a:noFill/>
                    </a:ln>
                  </pic:spPr>
                </pic:pic>
              </a:graphicData>
            </a:graphic>
          </wp:inline>
        </w:drawing>
      </w:r>
    </w:p>
    <w:p w:rsidR="004C6204" w:rsidRPr="00580B95" w:rsidRDefault="004C6204" w:rsidP="004C6204">
      <w:pPr>
        <w:spacing w:before="120" w:after="0" w:line="240" w:lineRule="auto"/>
        <w:jc w:val="center"/>
        <w:rPr>
          <w:rStyle w:val="a5"/>
          <w:rFonts w:cs="Tahoma"/>
          <w:b/>
          <w:i w:val="0"/>
          <w:sz w:val="22"/>
        </w:rPr>
      </w:pPr>
      <w:r w:rsidRPr="00580B95">
        <w:rPr>
          <w:rStyle w:val="a5"/>
          <w:rFonts w:cs="Tahoma"/>
          <w:b/>
          <w:sz w:val="22"/>
        </w:rPr>
        <w:t>ΥΠΕΥΘΥΝΗ ΔΗΛΩΣΗ</w:t>
      </w:r>
    </w:p>
    <w:p w:rsidR="004C6204" w:rsidRPr="008441E8" w:rsidRDefault="004C6204" w:rsidP="004C6204">
      <w:pPr>
        <w:spacing w:before="120" w:after="0" w:line="240" w:lineRule="auto"/>
        <w:jc w:val="center"/>
        <w:rPr>
          <w:rStyle w:val="a5"/>
          <w:rFonts w:cs="Tahoma"/>
          <w:i w:val="0"/>
          <w:szCs w:val="20"/>
        </w:rPr>
      </w:pPr>
      <w:r w:rsidRPr="008441E8">
        <w:rPr>
          <w:rStyle w:val="a5"/>
          <w:rFonts w:cs="Tahoma"/>
          <w:szCs w:val="20"/>
        </w:rPr>
        <w:t>(άρθρο 8 Ν.1599/1986)</w:t>
      </w:r>
    </w:p>
    <w:p w:rsidR="004C6204" w:rsidRPr="00580B95" w:rsidRDefault="004C6204" w:rsidP="004C6204">
      <w:pPr>
        <w:pStyle w:val="20"/>
        <w:spacing w:after="0" w:line="240" w:lineRule="auto"/>
        <w:ind w:right="482"/>
        <w:jc w:val="center"/>
        <w:rPr>
          <w:rFonts w:cs="Tahoma"/>
          <w:szCs w:val="20"/>
        </w:rPr>
      </w:pPr>
      <w:r w:rsidRPr="00580B95">
        <w:rPr>
          <w:rFonts w:cs="Tahoma"/>
          <w:szCs w:val="20"/>
        </w:rPr>
        <w:t xml:space="preserve">Η ακρίβεια των στοιχείων που υποβάλλονται με αυτή τη δήλωση μπορεί να ελεγχθεί με </w:t>
      </w:r>
    </w:p>
    <w:p w:rsidR="004C6204" w:rsidRPr="00580B95" w:rsidRDefault="004C6204" w:rsidP="004C6204">
      <w:pPr>
        <w:pStyle w:val="20"/>
        <w:spacing w:after="0" w:line="240" w:lineRule="auto"/>
        <w:ind w:right="482"/>
        <w:jc w:val="center"/>
        <w:rPr>
          <w:rFonts w:cs="Tahoma"/>
          <w:szCs w:val="20"/>
        </w:rPr>
      </w:pPr>
      <w:r w:rsidRPr="00580B95">
        <w:rPr>
          <w:rFonts w:cs="Tahoma"/>
          <w:szCs w:val="20"/>
        </w:rPr>
        <w:t>βάση το αρχείο άλλων υπηρεσιών (άρθρο 8 παρ. 4 Ν. 1599/1986)</w:t>
      </w:r>
    </w:p>
    <w:p w:rsidR="004C6204" w:rsidRPr="00580B95" w:rsidRDefault="004C6204" w:rsidP="004C6204">
      <w:pPr>
        <w:pStyle w:val="20"/>
        <w:spacing w:after="0" w:line="240" w:lineRule="auto"/>
        <w:ind w:right="482"/>
        <w:jc w:val="center"/>
        <w:rPr>
          <w:rFonts w:cs="Tahoma"/>
          <w:sz w:val="22"/>
        </w:rPr>
      </w:pPr>
    </w:p>
    <w:tbl>
      <w:tblPr>
        <w:tblW w:w="10632" w:type="dxa"/>
        <w:tblInd w:w="-1003" w:type="dxa"/>
        <w:tblLayout w:type="fixed"/>
        <w:tblLook w:val="04A0" w:firstRow="1" w:lastRow="0" w:firstColumn="1" w:lastColumn="0" w:noHBand="0" w:noVBand="1"/>
      </w:tblPr>
      <w:tblGrid>
        <w:gridCol w:w="2127"/>
        <w:gridCol w:w="1843"/>
        <w:gridCol w:w="851"/>
        <w:gridCol w:w="708"/>
        <w:gridCol w:w="1560"/>
        <w:gridCol w:w="850"/>
        <w:gridCol w:w="842"/>
        <w:gridCol w:w="576"/>
        <w:gridCol w:w="1275"/>
      </w:tblGrid>
      <w:tr w:rsidR="004C6204" w:rsidRPr="00580B95" w:rsidTr="00F2288E">
        <w:trPr>
          <w:trHeight w:val="314"/>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eastAsia="el-GR"/>
              </w:rPr>
              <w:t>ΠΡΟΣ</w:t>
            </w:r>
            <w:r w:rsidRPr="0086694C">
              <w:rPr>
                <w:rFonts w:eastAsia="Times New Roman" w:cs="Tahoma"/>
                <w:color w:val="000000"/>
                <w:szCs w:val="20"/>
                <w:vertAlign w:val="superscript"/>
                <w:lang w:eastAsia="el-GR"/>
              </w:rPr>
              <w:t>(1)</w:t>
            </w:r>
            <w:r w:rsidRPr="0086694C">
              <w:rPr>
                <w:rFonts w:eastAsia="Times New Roman" w:cs="Tahoma"/>
                <w:color w:val="000000"/>
                <w:szCs w:val="20"/>
                <w:lang w:eastAsia="el-GR"/>
              </w:rPr>
              <w:t>:</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b/>
                <w:bCs/>
                <w:color w:val="000000"/>
                <w:szCs w:val="20"/>
                <w:lang w:eastAsia="el-GR"/>
              </w:rPr>
            </w:pPr>
            <w:r w:rsidRPr="0086694C">
              <w:rPr>
                <w:rFonts w:eastAsia="Times New Roman" w:cs="Tahoma"/>
                <w:b/>
                <w:bCs/>
                <w:color w:val="000000"/>
                <w:szCs w:val="20"/>
                <w:lang w:eastAsia="el-GR"/>
              </w:rPr>
              <w:t>ΕΦΕΠΑΕ</w:t>
            </w:r>
          </w:p>
        </w:tc>
      </w:tr>
      <w:tr w:rsidR="00F2288E" w:rsidRPr="00580B95" w:rsidTr="00F2288E">
        <w:trPr>
          <w:trHeight w:val="643"/>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eastAsia="el-GR"/>
              </w:rPr>
              <w:t>Ο – Η Όνομα:</w:t>
            </w:r>
          </w:p>
        </w:tc>
        <w:tc>
          <w:tcPr>
            <w:tcW w:w="3402" w:type="dxa"/>
            <w:gridSpan w:val="3"/>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eastAsia="el-GR"/>
              </w:rPr>
              <w:t>Επώνυμο:</w:t>
            </w:r>
          </w:p>
        </w:tc>
        <w:tc>
          <w:tcPr>
            <w:tcW w:w="3543" w:type="dxa"/>
            <w:gridSpan w:val="4"/>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4C6204" w:rsidRPr="00580B95" w:rsidTr="00F2288E">
        <w:trPr>
          <w:trHeight w:val="651"/>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Όνομα και Επώνυμο Πατέρα:</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547"/>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Όνομα και Επώνυμο Μητέρας:</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429"/>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Ημερομηνία γέννησης</w:t>
            </w:r>
            <w:r w:rsidRPr="0086694C">
              <w:rPr>
                <w:rFonts w:eastAsia="Times New Roman" w:cs="Tahoma"/>
                <w:color w:val="000000"/>
                <w:szCs w:val="20"/>
                <w:vertAlign w:val="superscript"/>
                <w:lang w:eastAsia="el-GR"/>
              </w:rPr>
              <w:t>(2)</w:t>
            </w:r>
            <w:r w:rsidRPr="0086694C">
              <w:rPr>
                <w:rFonts w:eastAsia="Times New Roman" w:cs="Tahoma"/>
                <w:color w:val="000000"/>
                <w:szCs w:val="20"/>
                <w:lang w:eastAsia="el-GR"/>
              </w:rPr>
              <w:t>:</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549"/>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Τόπος Γέννησης:</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r>
      <w:tr w:rsidR="00F2288E" w:rsidRPr="00580B95" w:rsidTr="0086694C">
        <w:trPr>
          <w:trHeight w:val="538"/>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Αριθμός Δελτίου Ταυτότητας:</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Τηλ:</w:t>
            </w:r>
          </w:p>
        </w:tc>
        <w:tc>
          <w:tcPr>
            <w:tcW w:w="3543" w:type="dxa"/>
            <w:gridSpan w:val="4"/>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r>
      <w:tr w:rsidR="004C6204" w:rsidRPr="00580B95" w:rsidTr="0086694C">
        <w:trPr>
          <w:trHeight w:val="848"/>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Τόπος Κατοικίας:</w:t>
            </w:r>
          </w:p>
        </w:tc>
        <w:tc>
          <w:tcPr>
            <w:tcW w:w="1843" w:type="dxa"/>
            <w:tcBorders>
              <w:top w:val="nil"/>
              <w:left w:val="nil"/>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p>
        </w:tc>
        <w:tc>
          <w:tcPr>
            <w:tcW w:w="851" w:type="dxa"/>
            <w:tcBorders>
              <w:top w:val="nil"/>
              <w:left w:val="nil"/>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Οδός:</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jc w:val="left"/>
              <w:rPr>
                <w:rFonts w:eastAsia="Times New Roman" w:cs="Tahoma"/>
                <w:color w:val="000000"/>
                <w:sz w:val="22"/>
                <w:lang w:eastAsia="el-GR"/>
              </w:rPr>
            </w:pPr>
            <w:r w:rsidRPr="00580B95">
              <w:rPr>
                <w:rFonts w:eastAsia="Times New Roman" w:cs="Tahoma"/>
                <w:color w:val="000000"/>
                <w:sz w:val="22"/>
                <w:lang w:eastAsia="el-GR"/>
              </w:rPr>
              <w:t>Αριθ:</w:t>
            </w:r>
          </w:p>
        </w:tc>
        <w:tc>
          <w:tcPr>
            <w:tcW w:w="842"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c>
          <w:tcPr>
            <w:tcW w:w="576"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eastAsia="el-GR"/>
              </w:rPr>
              <w:t>ΤΚ:</w:t>
            </w:r>
          </w:p>
        </w:tc>
        <w:tc>
          <w:tcPr>
            <w:tcW w:w="1275"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r>
      <w:tr w:rsidR="00F2288E" w:rsidRPr="00580B95" w:rsidTr="0086694C">
        <w:trPr>
          <w:trHeight w:val="532"/>
        </w:trPr>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Αρ. Τηλεομοιότυπου (Fax):</w:t>
            </w:r>
          </w:p>
        </w:tc>
        <w:tc>
          <w:tcPr>
            <w:tcW w:w="269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eastAsia="el-GR"/>
              </w:rPr>
              <w:t> </w:t>
            </w:r>
          </w:p>
        </w:tc>
        <w:tc>
          <w:tcPr>
            <w:tcW w:w="226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Δ/νση Ηλεκτρ. Ταχυδρομείου (Εmail):</w:t>
            </w:r>
          </w:p>
        </w:tc>
        <w:tc>
          <w:tcPr>
            <w:tcW w:w="3543"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eastAsia="el-GR"/>
              </w:rPr>
              <w:t> </w:t>
            </w:r>
          </w:p>
        </w:tc>
      </w:tr>
      <w:tr w:rsidR="00F2288E" w:rsidRPr="00580B95" w:rsidTr="0086694C">
        <w:trPr>
          <w:trHeight w:val="421"/>
        </w:trPr>
        <w:tc>
          <w:tcPr>
            <w:tcW w:w="2127" w:type="dxa"/>
            <w:vMerge/>
            <w:tcBorders>
              <w:top w:val="nil"/>
              <w:left w:val="single" w:sz="8" w:space="0" w:color="auto"/>
              <w:bottom w:val="single" w:sz="8" w:space="0" w:color="000000"/>
              <w:right w:val="single" w:sz="8" w:space="0" w:color="auto"/>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2694" w:type="dxa"/>
            <w:gridSpan w:val="2"/>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2268" w:type="dxa"/>
            <w:gridSpan w:val="2"/>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3543" w:type="dxa"/>
            <w:gridSpan w:val="4"/>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r>
      <w:tr w:rsidR="004C6204" w:rsidRPr="00580B95" w:rsidTr="004C6204">
        <w:trPr>
          <w:trHeight w:val="367"/>
        </w:trPr>
        <w:tc>
          <w:tcPr>
            <w:tcW w:w="1063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eastAsia="el-GR"/>
              </w:rPr>
              <w:t xml:space="preserve">Με ατομική μου ευθύνη και γνωρίζοντας τις κυρώσεις </w:t>
            </w:r>
            <w:r w:rsidRPr="00580B95">
              <w:rPr>
                <w:rFonts w:eastAsia="Times New Roman" w:cs="Tahoma"/>
                <w:color w:val="000000"/>
                <w:sz w:val="22"/>
                <w:vertAlign w:val="superscript"/>
                <w:lang w:eastAsia="el-GR"/>
              </w:rPr>
              <w:t>(3)</w:t>
            </w:r>
            <w:r w:rsidRPr="00580B95">
              <w:rPr>
                <w:rFonts w:eastAsia="Times New Roman" w:cs="Tahoma"/>
                <w:color w:val="000000"/>
                <w:sz w:val="22"/>
                <w:lang w:eastAsia="el-GR"/>
              </w:rPr>
              <w:t>, που προβλέπονται από τις διατάξεις της παρ. 6 του άρθρου 22 του Ν. 1599/1986, δηλώνω ότι:</w:t>
            </w:r>
          </w:p>
        </w:tc>
      </w:tr>
      <w:tr w:rsidR="004C6204" w:rsidRPr="00580B95" w:rsidTr="004C6204">
        <w:trPr>
          <w:trHeight w:val="302"/>
        </w:trPr>
        <w:tc>
          <w:tcPr>
            <w:tcW w:w="10632"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eastAsia="el-GR"/>
              </w:rPr>
              <w:t>Το ύψος των ενισχύσεων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 παρουσιάζονται στον ακόλουθο Πίνακα Επιχορηγήσεων de minimis και είναι απολύτως ορθά.</w:t>
            </w:r>
          </w:p>
        </w:tc>
      </w:tr>
    </w:tbl>
    <w:p w:rsidR="004C6204" w:rsidRPr="00580B95" w:rsidRDefault="004C6204" w:rsidP="004C6204">
      <w:pPr>
        <w:spacing w:before="120" w:after="0" w:line="240" w:lineRule="auto"/>
        <w:rPr>
          <w:rFonts w:cs="Tahoma"/>
          <w:sz w:val="22"/>
        </w:rPr>
      </w:pPr>
    </w:p>
    <w:p w:rsidR="004C6204" w:rsidRPr="00580B95" w:rsidRDefault="004C6204" w:rsidP="004C6204">
      <w:pPr>
        <w:spacing w:before="120" w:after="0" w:line="240" w:lineRule="auto"/>
        <w:rPr>
          <w:rFonts w:cs="Tahoma"/>
          <w:sz w:val="22"/>
          <w:u w:val="single"/>
        </w:rPr>
        <w:sectPr w:rsidR="004C6204" w:rsidRPr="00580B95" w:rsidSect="00847FCE">
          <w:pgSz w:w="11906" w:h="16838" w:code="9"/>
          <w:pgMar w:top="1440" w:right="1416" w:bottom="851" w:left="1701" w:header="709" w:footer="342" w:gutter="0"/>
          <w:cols w:space="708"/>
          <w:titlePg/>
          <w:docGrid w:linePitch="360"/>
        </w:sectPr>
      </w:pPr>
    </w:p>
    <w:p w:rsidR="004C6204" w:rsidRPr="00580B95" w:rsidRDefault="004C6204" w:rsidP="004C6204">
      <w:pPr>
        <w:autoSpaceDE w:val="0"/>
        <w:autoSpaceDN w:val="0"/>
        <w:adjustRightInd w:val="0"/>
        <w:spacing w:before="120" w:after="0" w:line="240" w:lineRule="auto"/>
        <w:ind w:left="360"/>
        <w:jc w:val="center"/>
        <w:rPr>
          <w:rFonts w:cs="Tahoma"/>
          <w:b/>
          <w:sz w:val="22"/>
        </w:rPr>
      </w:pPr>
      <w:r w:rsidRPr="00580B95">
        <w:rPr>
          <w:rFonts w:cs="Tahoma"/>
          <w:b/>
          <w:sz w:val="22"/>
        </w:rPr>
        <w:lastRenderedPageBreak/>
        <w:t xml:space="preserve"> Πίνακας Επιχορηγήσεων de minimis</w:t>
      </w: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3"/>
        <w:gridCol w:w="2386"/>
        <w:gridCol w:w="1862"/>
        <w:gridCol w:w="1708"/>
        <w:gridCol w:w="1984"/>
        <w:gridCol w:w="1641"/>
        <w:gridCol w:w="1322"/>
        <w:gridCol w:w="1344"/>
      </w:tblGrid>
      <w:tr w:rsidR="004C6204" w:rsidRPr="00580B95" w:rsidTr="00E02D71">
        <w:trPr>
          <w:trHeight w:val="445"/>
          <w:jc w:val="center"/>
        </w:trPr>
        <w:tc>
          <w:tcPr>
            <w:tcW w:w="14650" w:type="dxa"/>
            <w:gridSpan w:val="8"/>
            <w:shd w:val="pct12" w:color="auto" w:fill="auto"/>
          </w:tcPr>
          <w:p w:rsidR="004C6204" w:rsidRPr="00580B95" w:rsidRDefault="004C6204" w:rsidP="00E02D71">
            <w:pPr>
              <w:spacing w:before="120" w:after="0" w:line="240" w:lineRule="auto"/>
              <w:jc w:val="center"/>
              <w:rPr>
                <w:rFonts w:cs="Tahoma"/>
                <w:b/>
                <w:szCs w:val="20"/>
              </w:rPr>
            </w:pPr>
            <w:r w:rsidRPr="00580B95">
              <w:rPr>
                <w:rFonts w:cs="Tahoma"/>
                <w:b/>
                <w:szCs w:val="20"/>
              </w:rPr>
              <w:t xml:space="preserve">ΕΝΙΣΧΥΣΕΙΣ </w:t>
            </w:r>
            <w:r w:rsidRPr="00580B95">
              <w:rPr>
                <w:rFonts w:cs="Tahoma"/>
                <w:b/>
                <w:szCs w:val="20"/>
                <w:lang w:val="en-US"/>
              </w:rPr>
              <w:t>de</w:t>
            </w:r>
            <w:r w:rsidRPr="00580B95">
              <w:rPr>
                <w:rFonts w:cs="Tahoma"/>
                <w:b/>
                <w:szCs w:val="20"/>
              </w:rPr>
              <w:t xml:space="preserve"> </w:t>
            </w:r>
            <w:r w:rsidRPr="00580B95">
              <w:rPr>
                <w:rFonts w:cs="Tahoma"/>
                <w:b/>
                <w:szCs w:val="20"/>
                <w:lang w:val="en-US"/>
              </w:rPr>
              <w:t>minimis</w:t>
            </w:r>
            <w:r w:rsidRPr="00580B95">
              <w:rPr>
                <w:rFonts w:cs="Tahoma"/>
                <w:b/>
                <w:szCs w:val="20"/>
              </w:rPr>
              <w:t xml:space="preserve"> ΓΙΑ ΤΙΣ ΟΠΟΙΕΣ Η ΑΙΤΟΥΣΑ ΕΧΕΙ ΑΠΟΚΤΗΣΕΙ ΕΝΝΟΜΟ ΔΙΚΑΙΩΜΑ ΛΗΨΗΣ</w:t>
            </w:r>
          </w:p>
          <w:p w:rsidR="004C6204" w:rsidRPr="00580B95" w:rsidRDefault="004C6204" w:rsidP="00E02D71">
            <w:pPr>
              <w:spacing w:before="120" w:after="0" w:line="240" w:lineRule="auto"/>
              <w:jc w:val="center"/>
              <w:rPr>
                <w:rFonts w:cs="Tahoma"/>
                <w:b/>
                <w:sz w:val="22"/>
              </w:rPr>
            </w:pPr>
            <w:r w:rsidRPr="00580B95">
              <w:rPr>
                <w:rFonts w:cs="Tahoma"/>
                <w:b/>
                <w:szCs w:val="20"/>
              </w:rPr>
              <w:t>Αφορά στην επιχείρηση που υποβάλλει πρόταση (αιτούσα) καθώς και σε αυτές με την οποία η αιτούσα λειτουργεί ως ενιαία επιχείρηση</w:t>
            </w:r>
            <w:r w:rsidRPr="00580B95" w:rsidDel="0078590C">
              <w:rPr>
                <w:rFonts w:cs="Tahoma"/>
                <w:b/>
                <w:szCs w:val="20"/>
              </w:rPr>
              <w:t xml:space="preserve"> </w:t>
            </w:r>
            <w:r w:rsidRPr="00580B95">
              <w:rPr>
                <w:rFonts w:cs="Tahoma"/>
                <w:b/>
                <w:szCs w:val="20"/>
              </w:rPr>
              <w:t>(στην έννοια περιλαμβάνονται οι συνδεδεμένες με την αιτούσα επιχειρήσεις).</w:t>
            </w:r>
          </w:p>
        </w:tc>
      </w:tr>
      <w:tr w:rsidR="004C6204" w:rsidRPr="00580B95" w:rsidTr="00E02D71">
        <w:trPr>
          <w:trHeight w:val="1487"/>
          <w:jc w:val="center"/>
        </w:trPr>
        <w:tc>
          <w:tcPr>
            <w:tcW w:w="2403"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Μέτρο με το οποίο αποκτήθηκε το έννομο δικαίωμα λήψης της ενίσχυσης (από 1/1/2020 και μετά) και φορέας χορήγησης ενίσχυσης</w:t>
            </w:r>
          </w:p>
        </w:tc>
        <w:tc>
          <w:tcPr>
            <w:tcW w:w="2386"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Αριθμός Υπουργικής Απόφασης Ένταξης ή αριθμός σύμβασης ή άλλου εγγράφου με το οποίο τεκμηριώνεται η λήψη του έννομου δικαιώματος</w:t>
            </w:r>
          </w:p>
        </w:tc>
        <w:tc>
          <w:tcPr>
            <w:tcW w:w="1862"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Ημ/νία Υπουργικής Απόφασης Ένταξης ή ημερομηνία λήψης του έννομου δικαιώματος</w:t>
            </w:r>
          </w:p>
        </w:tc>
        <w:tc>
          <w:tcPr>
            <w:tcW w:w="1708"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Ποσό δημόσιας χρηματοδότησης που αναγράφεται στην Απόφαση Ένταξης.</w:t>
            </w:r>
          </w:p>
        </w:tc>
        <w:tc>
          <w:tcPr>
            <w:tcW w:w="1984"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Ποσό Δημόσιας Χρηματοδότησης που έχει καταβληθεί πραγματικά στην επιχείρηση.</w:t>
            </w:r>
          </w:p>
        </w:tc>
        <w:tc>
          <w:tcPr>
            <w:tcW w:w="1641"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Ημ/νία καταβολής τελευταίας χρηματοδότησης</w:t>
            </w:r>
          </w:p>
        </w:tc>
        <w:tc>
          <w:tcPr>
            <w:tcW w:w="1322"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Επωνυμία Ωφελούμενου της Ενίσχυσης.</w:t>
            </w:r>
          </w:p>
        </w:tc>
        <w:tc>
          <w:tcPr>
            <w:tcW w:w="1344"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ΑΦΜ Ωφελούμενου της Ενίσχυσης.</w:t>
            </w:r>
          </w:p>
        </w:tc>
      </w:tr>
      <w:tr w:rsidR="004C6204" w:rsidRPr="00580B95" w:rsidTr="00E02D71">
        <w:trPr>
          <w:trHeight w:val="226"/>
          <w:jc w:val="center"/>
        </w:trPr>
        <w:tc>
          <w:tcPr>
            <w:tcW w:w="2403" w:type="dxa"/>
          </w:tcPr>
          <w:p w:rsidR="004C6204" w:rsidRPr="00580B95" w:rsidRDefault="004C6204" w:rsidP="00E02D71">
            <w:pPr>
              <w:spacing w:before="120" w:after="0" w:line="240" w:lineRule="auto"/>
              <w:jc w:val="center"/>
              <w:rPr>
                <w:rFonts w:cs="Tahoma"/>
                <w:sz w:val="22"/>
              </w:rPr>
            </w:pPr>
          </w:p>
        </w:tc>
        <w:tc>
          <w:tcPr>
            <w:tcW w:w="2386" w:type="dxa"/>
          </w:tcPr>
          <w:p w:rsidR="004C6204" w:rsidRPr="00580B95" w:rsidRDefault="004C6204" w:rsidP="00E02D71">
            <w:pPr>
              <w:spacing w:before="120" w:after="0" w:line="240" w:lineRule="auto"/>
              <w:jc w:val="center"/>
              <w:rPr>
                <w:rFonts w:cs="Tahoma"/>
                <w:sz w:val="22"/>
              </w:rPr>
            </w:pPr>
          </w:p>
        </w:tc>
        <w:tc>
          <w:tcPr>
            <w:tcW w:w="1862" w:type="dxa"/>
          </w:tcPr>
          <w:p w:rsidR="004C6204" w:rsidRPr="00580B95" w:rsidRDefault="004C6204" w:rsidP="00E02D71">
            <w:pPr>
              <w:spacing w:before="120" w:after="0" w:line="240" w:lineRule="auto"/>
              <w:jc w:val="center"/>
              <w:rPr>
                <w:rFonts w:cs="Tahoma"/>
                <w:sz w:val="22"/>
              </w:rPr>
            </w:pPr>
          </w:p>
        </w:tc>
        <w:tc>
          <w:tcPr>
            <w:tcW w:w="1708" w:type="dxa"/>
          </w:tcPr>
          <w:p w:rsidR="004C6204" w:rsidRPr="00580B95" w:rsidRDefault="004C6204" w:rsidP="00E02D71">
            <w:pPr>
              <w:spacing w:before="120" w:after="0" w:line="240" w:lineRule="auto"/>
              <w:jc w:val="center"/>
              <w:rPr>
                <w:rFonts w:cs="Tahoma"/>
                <w:sz w:val="22"/>
              </w:rPr>
            </w:pPr>
          </w:p>
        </w:tc>
        <w:tc>
          <w:tcPr>
            <w:tcW w:w="1984" w:type="dxa"/>
          </w:tcPr>
          <w:p w:rsidR="004C6204" w:rsidRPr="00580B95" w:rsidRDefault="004C6204" w:rsidP="00E02D71">
            <w:pPr>
              <w:spacing w:before="120" w:after="0" w:line="240" w:lineRule="auto"/>
              <w:jc w:val="center"/>
              <w:rPr>
                <w:rFonts w:cs="Tahoma"/>
                <w:sz w:val="22"/>
              </w:rPr>
            </w:pPr>
          </w:p>
        </w:tc>
        <w:tc>
          <w:tcPr>
            <w:tcW w:w="1641" w:type="dxa"/>
          </w:tcPr>
          <w:p w:rsidR="004C6204" w:rsidRPr="00580B95" w:rsidRDefault="004C6204" w:rsidP="00E02D71">
            <w:pPr>
              <w:spacing w:before="120" w:after="0" w:line="240" w:lineRule="auto"/>
              <w:jc w:val="center"/>
              <w:rPr>
                <w:rFonts w:cs="Tahoma"/>
                <w:sz w:val="22"/>
              </w:rPr>
            </w:pPr>
          </w:p>
        </w:tc>
        <w:tc>
          <w:tcPr>
            <w:tcW w:w="1322" w:type="dxa"/>
          </w:tcPr>
          <w:p w:rsidR="004C6204" w:rsidRPr="00580B95" w:rsidRDefault="004C6204" w:rsidP="00E02D71">
            <w:pPr>
              <w:spacing w:before="120" w:after="0" w:line="240" w:lineRule="auto"/>
              <w:jc w:val="center"/>
              <w:rPr>
                <w:rFonts w:cs="Tahoma"/>
                <w:sz w:val="22"/>
              </w:rPr>
            </w:pPr>
          </w:p>
        </w:tc>
        <w:tc>
          <w:tcPr>
            <w:tcW w:w="1344" w:type="dxa"/>
          </w:tcPr>
          <w:p w:rsidR="004C6204" w:rsidRPr="00580B95" w:rsidRDefault="004C6204" w:rsidP="00E02D71">
            <w:pPr>
              <w:spacing w:before="120" w:after="0" w:line="240" w:lineRule="auto"/>
              <w:jc w:val="center"/>
              <w:rPr>
                <w:rFonts w:cs="Tahoma"/>
                <w:sz w:val="22"/>
              </w:rPr>
            </w:pPr>
          </w:p>
        </w:tc>
      </w:tr>
      <w:tr w:rsidR="004C6204" w:rsidRPr="00580B95" w:rsidTr="00E02D71">
        <w:trPr>
          <w:trHeight w:val="226"/>
          <w:jc w:val="center"/>
        </w:trPr>
        <w:tc>
          <w:tcPr>
            <w:tcW w:w="2403" w:type="dxa"/>
          </w:tcPr>
          <w:p w:rsidR="004C6204" w:rsidRPr="00580B95" w:rsidRDefault="004C6204" w:rsidP="00E02D71">
            <w:pPr>
              <w:spacing w:before="120" w:after="0" w:line="240" w:lineRule="auto"/>
              <w:jc w:val="center"/>
              <w:rPr>
                <w:rFonts w:cs="Tahoma"/>
                <w:sz w:val="22"/>
              </w:rPr>
            </w:pPr>
          </w:p>
        </w:tc>
        <w:tc>
          <w:tcPr>
            <w:tcW w:w="2386" w:type="dxa"/>
          </w:tcPr>
          <w:p w:rsidR="004C6204" w:rsidRPr="00580B95" w:rsidRDefault="004C6204" w:rsidP="00E02D71">
            <w:pPr>
              <w:spacing w:before="120" w:after="0" w:line="240" w:lineRule="auto"/>
              <w:jc w:val="center"/>
              <w:rPr>
                <w:rFonts w:cs="Tahoma"/>
                <w:sz w:val="22"/>
              </w:rPr>
            </w:pPr>
          </w:p>
        </w:tc>
        <w:tc>
          <w:tcPr>
            <w:tcW w:w="1862" w:type="dxa"/>
          </w:tcPr>
          <w:p w:rsidR="004C6204" w:rsidRPr="00580B95" w:rsidRDefault="004C6204" w:rsidP="00E02D71">
            <w:pPr>
              <w:spacing w:before="120" w:after="0" w:line="240" w:lineRule="auto"/>
              <w:jc w:val="center"/>
              <w:rPr>
                <w:rFonts w:cs="Tahoma"/>
                <w:sz w:val="22"/>
              </w:rPr>
            </w:pPr>
          </w:p>
        </w:tc>
        <w:tc>
          <w:tcPr>
            <w:tcW w:w="1708" w:type="dxa"/>
          </w:tcPr>
          <w:p w:rsidR="004C6204" w:rsidRPr="00580B95" w:rsidRDefault="004C6204" w:rsidP="00E02D71">
            <w:pPr>
              <w:spacing w:before="120" w:after="0" w:line="240" w:lineRule="auto"/>
              <w:jc w:val="center"/>
              <w:rPr>
                <w:rFonts w:cs="Tahoma"/>
                <w:sz w:val="22"/>
              </w:rPr>
            </w:pPr>
          </w:p>
        </w:tc>
        <w:tc>
          <w:tcPr>
            <w:tcW w:w="1984" w:type="dxa"/>
          </w:tcPr>
          <w:p w:rsidR="004C6204" w:rsidRPr="00580B95" w:rsidRDefault="004C6204" w:rsidP="00E02D71">
            <w:pPr>
              <w:spacing w:before="120" w:after="0" w:line="240" w:lineRule="auto"/>
              <w:jc w:val="center"/>
              <w:rPr>
                <w:rFonts w:cs="Tahoma"/>
                <w:sz w:val="22"/>
              </w:rPr>
            </w:pPr>
          </w:p>
        </w:tc>
        <w:tc>
          <w:tcPr>
            <w:tcW w:w="1641" w:type="dxa"/>
          </w:tcPr>
          <w:p w:rsidR="004C6204" w:rsidRPr="00580B95" w:rsidRDefault="004C6204" w:rsidP="00E02D71">
            <w:pPr>
              <w:spacing w:before="120" w:after="0" w:line="240" w:lineRule="auto"/>
              <w:jc w:val="center"/>
              <w:rPr>
                <w:rFonts w:cs="Tahoma"/>
                <w:sz w:val="22"/>
              </w:rPr>
            </w:pPr>
          </w:p>
        </w:tc>
        <w:tc>
          <w:tcPr>
            <w:tcW w:w="1322" w:type="dxa"/>
          </w:tcPr>
          <w:p w:rsidR="004C6204" w:rsidRPr="00580B95" w:rsidRDefault="004C6204" w:rsidP="00E02D71">
            <w:pPr>
              <w:spacing w:before="120" w:after="0" w:line="240" w:lineRule="auto"/>
              <w:jc w:val="center"/>
              <w:rPr>
                <w:rFonts w:cs="Tahoma"/>
                <w:sz w:val="22"/>
              </w:rPr>
            </w:pPr>
          </w:p>
        </w:tc>
        <w:tc>
          <w:tcPr>
            <w:tcW w:w="1344" w:type="dxa"/>
          </w:tcPr>
          <w:p w:rsidR="004C6204" w:rsidRPr="00580B95" w:rsidRDefault="004C6204" w:rsidP="00E02D71">
            <w:pPr>
              <w:spacing w:before="120" w:after="0" w:line="240" w:lineRule="auto"/>
              <w:jc w:val="center"/>
              <w:rPr>
                <w:rFonts w:cs="Tahoma"/>
                <w:sz w:val="22"/>
              </w:rPr>
            </w:pPr>
          </w:p>
        </w:tc>
      </w:tr>
    </w:tbl>
    <w:p w:rsidR="004C6204" w:rsidRPr="00580B95" w:rsidRDefault="004C6204" w:rsidP="004C6204">
      <w:pPr>
        <w:tabs>
          <w:tab w:val="left" w:pos="360"/>
          <w:tab w:val="right" w:pos="7939"/>
        </w:tabs>
        <w:spacing w:before="120" w:after="0" w:line="240" w:lineRule="auto"/>
        <w:rPr>
          <w:rFonts w:cs="Tahoma"/>
          <w:sz w:val="22"/>
        </w:rPr>
      </w:pPr>
      <w:r w:rsidRPr="00580B95">
        <w:rPr>
          <w:rFonts w:cs="Tahoma"/>
          <w:sz w:val="22"/>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p>
    <w:p w:rsidR="004C6204" w:rsidRPr="00580B95" w:rsidRDefault="004C6204" w:rsidP="004C6204">
      <w:pPr>
        <w:spacing w:before="120" w:after="0" w:line="240" w:lineRule="auto"/>
        <w:ind w:left="5040" w:right="484"/>
        <w:jc w:val="center"/>
        <w:rPr>
          <w:rFonts w:eastAsia="MS Mincho" w:cs="Tahoma"/>
          <w:sz w:val="22"/>
          <w:lang w:eastAsia="el-GR"/>
        </w:rPr>
      </w:pPr>
      <w:r w:rsidRPr="00580B95">
        <w:rPr>
          <w:rFonts w:eastAsia="MS Mincho" w:cs="Tahoma"/>
          <w:sz w:val="22"/>
          <w:lang w:eastAsia="el-GR"/>
        </w:rPr>
        <w:t xml:space="preserve">Ημερομηνία: </w:t>
      </w:r>
      <w:r>
        <w:rPr>
          <w:rFonts w:eastAsia="MS Mincho" w:cs="Tahoma"/>
          <w:sz w:val="22"/>
          <w:lang w:eastAsia="el-GR"/>
        </w:rPr>
        <w:t>…</w:t>
      </w:r>
      <w:r w:rsidR="00171BFE">
        <w:rPr>
          <w:rFonts w:eastAsia="MS Mincho" w:cs="Tahoma"/>
          <w:sz w:val="22"/>
          <w:lang w:eastAsia="el-GR"/>
        </w:rPr>
        <w:t>/</w:t>
      </w:r>
      <w:r>
        <w:rPr>
          <w:rFonts w:eastAsia="MS Mincho" w:cs="Tahoma"/>
          <w:sz w:val="22"/>
          <w:lang w:eastAsia="el-GR"/>
        </w:rPr>
        <w:t>……</w:t>
      </w:r>
      <w:r w:rsidR="00171BFE">
        <w:rPr>
          <w:rFonts w:eastAsia="MS Mincho" w:cs="Tahoma"/>
          <w:sz w:val="22"/>
          <w:lang w:eastAsia="el-GR"/>
        </w:rPr>
        <w:t>/2022</w:t>
      </w:r>
    </w:p>
    <w:p w:rsidR="004C6204" w:rsidRPr="00580B95" w:rsidRDefault="00171BFE" w:rsidP="00171BFE">
      <w:pPr>
        <w:spacing w:before="120" w:after="0" w:line="240" w:lineRule="auto"/>
        <w:ind w:left="5040" w:right="565"/>
        <w:rPr>
          <w:rFonts w:cs="Tahoma"/>
          <w:sz w:val="22"/>
        </w:rPr>
      </w:pPr>
      <w:r>
        <w:rPr>
          <w:rFonts w:cs="Tahoma"/>
          <w:sz w:val="22"/>
        </w:rPr>
        <w:t xml:space="preserve">            </w:t>
      </w:r>
      <w:r w:rsidR="004C6204" w:rsidRPr="00580B95">
        <w:rPr>
          <w:rFonts w:cs="Tahoma"/>
          <w:sz w:val="22"/>
        </w:rPr>
        <w:t xml:space="preserve">Για την επιχείρηση </w:t>
      </w:r>
    </w:p>
    <w:p w:rsidR="004C6204" w:rsidRPr="00580B95" w:rsidRDefault="004C6204" w:rsidP="004C6204">
      <w:pPr>
        <w:spacing w:before="120" w:after="0" w:line="240" w:lineRule="auto"/>
        <w:ind w:right="565"/>
        <w:jc w:val="center"/>
        <w:rPr>
          <w:rFonts w:cs="Tahoma"/>
          <w:sz w:val="22"/>
        </w:rPr>
      </w:pPr>
      <w:r w:rsidRPr="00580B95">
        <w:rPr>
          <w:rFonts w:cs="Tahoma"/>
          <w:sz w:val="22"/>
        </w:rPr>
        <w:t xml:space="preserve"> </w:t>
      </w:r>
    </w:p>
    <w:p w:rsidR="004C6204" w:rsidRPr="00580B95" w:rsidRDefault="004C6204" w:rsidP="004C6204">
      <w:pPr>
        <w:spacing w:after="0" w:line="240" w:lineRule="auto"/>
        <w:ind w:right="567"/>
        <w:jc w:val="center"/>
        <w:rPr>
          <w:rFonts w:cs="Tahoma"/>
          <w:sz w:val="22"/>
        </w:rPr>
      </w:pPr>
      <w:r w:rsidRPr="00580B95">
        <w:rPr>
          <w:rFonts w:cs="Tahoma"/>
          <w:sz w:val="22"/>
        </w:rPr>
        <w:t>-Ο-</w:t>
      </w:r>
    </w:p>
    <w:p w:rsidR="004C6204" w:rsidRPr="00580B95" w:rsidRDefault="004C6204" w:rsidP="004C6204">
      <w:pPr>
        <w:spacing w:after="0" w:line="240" w:lineRule="auto"/>
        <w:ind w:right="567"/>
        <w:jc w:val="center"/>
        <w:rPr>
          <w:rFonts w:cs="Tahoma"/>
          <w:sz w:val="22"/>
        </w:rPr>
      </w:pPr>
      <w:r w:rsidRPr="00580B95">
        <w:rPr>
          <w:rFonts w:cs="Tahoma"/>
          <w:sz w:val="22"/>
        </w:rPr>
        <w:t>Νόμιμος εκπρόσωπος</w:t>
      </w:r>
    </w:p>
    <w:p w:rsidR="004C6204" w:rsidRPr="00580B95" w:rsidRDefault="004C6204" w:rsidP="004C6204">
      <w:pPr>
        <w:spacing w:after="0" w:line="240" w:lineRule="auto"/>
        <w:ind w:right="567" w:firstLine="720"/>
        <w:jc w:val="center"/>
        <w:rPr>
          <w:rFonts w:cs="Tahoma"/>
          <w:sz w:val="22"/>
        </w:rPr>
      </w:pPr>
      <w:r w:rsidRPr="00580B95">
        <w:rPr>
          <w:rFonts w:cs="Tahoma"/>
          <w:sz w:val="22"/>
        </w:rPr>
        <w:t>(σφραγίδα επιχείρησης, στοιχεία Νόμιμου εκπροσώπου, υπογραφή)</w:t>
      </w:r>
    </w:p>
    <w:p w:rsidR="004C6204" w:rsidRPr="00580B95" w:rsidRDefault="004C6204" w:rsidP="004C6204">
      <w:pPr>
        <w:pStyle w:val="a4"/>
        <w:spacing w:after="0" w:line="240" w:lineRule="auto"/>
        <w:ind w:left="0"/>
        <w:rPr>
          <w:rFonts w:ascii="Tahoma" w:hAnsi="Tahoma" w:cs="Tahoma"/>
          <w:sz w:val="20"/>
          <w:szCs w:val="20"/>
        </w:rPr>
      </w:pPr>
      <w:r w:rsidRPr="00580B95">
        <w:rPr>
          <w:rFonts w:ascii="Tahoma" w:hAnsi="Tahoma" w:cs="Tahoma"/>
          <w:sz w:val="20"/>
          <w:szCs w:val="20"/>
        </w:rPr>
        <w:t>(1) Αναγράφεται από τον ενδιαφερόμενο πολίτη ή Αρχή ή η Υπηρεσία του δημόσιου τομέα, που απευθύνεται η αίτηση.</w:t>
      </w:r>
    </w:p>
    <w:p w:rsidR="004C6204" w:rsidRPr="00580B95" w:rsidRDefault="004C6204" w:rsidP="004C6204">
      <w:pPr>
        <w:pStyle w:val="a4"/>
        <w:spacing w:after="0" w:line="240" w:lineRule="auto"/>
        <w:ind w:left="0"/>
        <w:rPr>
          <w:rFonts w:ascii="Tahoma" w:hAnsi="Tahoma" w:cs="Tahoma"/>
          <w:sz w:val="20"/>
          <w:szCs w:val="20"/>
        </w:rPr>
      </w:pPr>
      <w:r w:rsidRPr="00580B95">
        <w:rPr>
          <w:rFonts w:ascii="Tahoma" w:hAnsi="Tahoma" w:cs="Tahoma"/>
          <w:sz w:val="20"/>
          <w:szCs w:val="20"/>
        </w:rPr>
        <w:t xml:space="preserve">(2) Αναγράφεται ολογράφως. </w:t>
      </w:r>
    </w:p>
    <w:p w:rsidR="009971F6" w:rsidRPr="004C6204" w:rsidRDefault="004C6204" w:rsidP="009971F6">
      <w:pPr>
        <w:pStyle w:val="a4"/>
        <w:spacing w:after="0" w:line="240" w:lineRule="auto"/>
        <w:ind w:left="0"/>
      </w:pPr>
      <w:r w:rsidRPr="00580B95">
        <w:rPr>
          <w:rFonts w:ascii="Tahoma" w:hAnsi="Tahoma" w:cs="Tahoma"/>
          <w:sz w:val="20"/>
          <w:szCs w:val="20"/>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w:t>
      </w:r>
      <w:r w:rsidR="00B666B8">
        <w:rPr>
          <w:rFonts w:ascii="Tahoma" w:hAnsi="Tahoma" w:cs="Tahoma"/>
          <w:sz w:val="20"/>
          <w:szCs w:val="20"/>
        </w:rPr>
        <w:t>μέχρι 10 ετών.</w:t>
      </w:r>
    </w:p>
    <w:p w:rsidR="00B624A7" w:rsidRPr="004C6204" w:rsidRDefault="00B624A7" w:rsidP="004C6204">
      <w:pPr>
        <w:tabs>
          <w:tab w:val="left" w:pos="3210"/>
        </w:tabs>
      </w:pPr>
    </w:p>
    <w:sectPr w:rsidR="00B624A7" w:rsidRPr="004C6204" w:rsidSect="009971F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204" w:rsidRDefault="004C6204" w:rsidP="004C6204">
      <w:pPr>
        <w:spacing w:after="0" w:line="240" w:lineRule="auto"/>
      </w:pPr>
      <w:r>
        <w:separator/>
      </w:r>
    </w:p>
  </w:endnote>
  <w:endnote w:type="continuationSeparator" w:id="0">
    <w:p w:rsidR="004C6204" w:rsidRDefault="004C6204" w:rsidP="004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204" w:rsidRDefault="004C6204" w:rsidP="004C6204">
      <w:pPr>
        <w:spacing w:after="0" w:line="240" w:lineRule="auto"/>
      </w:pPr>
      <w:r>
        <w:separator/>
      </w:r>
    </w:p>
  </w:footnote>
  <w:footnote w:type="continuationSeparator" w:id="0">
    <w:p w:rsidR="004C6204" w:rsidRDefault="004C6204" w:rsidP="004C6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04"/>
    <w:rsid w:val="00171BFE"/>
    <w:rsid w:val="004C6204"/>
    <w:rsid w:val="00703C17"/>
    <w:rsid w:val="0086694C"/>
    <w:rsid w:val="009971F6"/>
    <w:rsid w:val="00B624A7"/>
    <w:rsid w:val="00B666B8"/>
    <w:rsid w:val="00F228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F83C9-5E57-449B-83C9-3120B427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204"/>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4C6204"/>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4C6204"/>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4C6204"/>
    <w:pPr>
      <w:keepNext/>
      <w:numPr>
        <w:ilvl w:val="2"/>
        <w:numId w:val="1"/>
      </w:numPr>
      <w:jc w:val="center"/>
      <w:outlineLvl w:val="2"/>
    </w:pPr>
    <w:rPr>
      <w:rFonts w:ascii="Arial" w:hAnsi="Arial"/>
      <w:b/>
      <w:sz w:val="24"/>
    </w:rPr>
  </w:style>
  <w:style w:type="paragraph" w:styleId="4">
    <w:name w:val="heading 4"/>
    <w:basedOn w:val="a"/>
    <w:next w:val="a"/>
    <w:link w:val="4Char"/>
    <w:qFormat/>
    <w:rsid w:val="004C6204"/>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4C6204"/>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4C6204"/>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4C6204"/>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4C6204"/>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4C6204"/>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C6204"/>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4C6204"/>
    <w:rPr>
      <w:rFonts w:ascii="Calibri Light" w:eastAsia="Calibri" w:hAnsi="Calibri Light" w:cs="Times New Roman"/>
      <w:b/>
      <w:bCs/>
      <w:iCs/>
      <w:szCs w:val="28"/>
    </w:rPr>
  </w:style>
  <w:style w:type="character" w:customStyle="1" w:styleId="3Char">
    <w:name w:val="Επικεφαλίδα 3 Char"/>
    <w:basedOn w:val="a0"/>
    <w:link w:val="3"/>
    <w:rsid w:val="004C6204"/>
    <w:rPr>
      <w:rFonts w:ascii="Arial" w:eastAsia="Calibri" w:hAnsi="Arial" w:cs="Times New Roman"/>
      <w:b/>
      <w:sz w:val="24"/>
    </w:rPr>
  </w:style>
  <w:style w:type="character" w:customStyle="1" w:styleId="4Char">
    <w:name w:val="Επικεφαλίδα 4 Char"/>
    <w:basedOn w:val="a0"/>
    <w:link w:val="4"/>
    <w:rsid w:val="004C6204"/>
    <w:rPr>
      <w:rFonts w:ascii="Arial" w:eastAsia="Calibri" w:hAnsi="Arial" w:cs="Times New Roman"/>
      <w:b/>
      <w:sz w:val="24"/>
      <w:u w:val="single"/>
      <w:lang w:val="x-none"/>
    </w:rPr>
  </w:style>
  <w:style w:type="character" w:customStyle="1" w:styleId="5Char">
    <w:name w:val="Επικεφαλίδα 5 Char"/>
    <w:basedOn w:val="a0"/>
    <w:link w:val="5"/>
    <w:rsid w:val="004C6204"/>
    <w:rPr>
      <w:rFonts w:ascii="Calibri" w:eastAsia="Calibri" w:hAnsi="Calibri" w:cs="Times New Roman"/>
      <w:b/>
      <w:bCs/>
      <w:i/>
      <w:iCs/>
      <w:sz w:val="26"/>
      <w:szCs w:val="26"/>
    </w:rPr>
  </w:style>
  <w:style w:type="character" w:customStyle="1" w:styleId="6Char">
    <w:name w:val="Επικεφαλίδα 6 Char"/>
    <w:basedOn w:val="a0"/>
    <w:link w:val="6"/>
    <w:rsid w:val="004C6204"/>
    <w:rPr>
      <w:rFonts w:ascii="Calibri" w:eastAsia="Calibri" w:hAnsi="Calibri" w:cs="Times New Roman"/>
      <w:b/>
      <w:bCs/>
    </w:rPr>
  </w:style>
  <w:style w:type="character" w:customStyle="1" w:styleId="7Char">
    <w:name w:val="Επικεφαλίδα 7 Char"/>
    <w:basedOn w:val="a0"/>
    <w:link w:val="7"/>
    <w:rsid w:val="004C6204"/>
    <w:rPr>
      <w:rFonts w:ascii="Calibri" w:eastAsia="Calibri" w:hAnsi="Calibri" w:cs="Times New Roman"/>
      <w:sz w:val="24"/>
      <w:szCs w:val="24"/>
    </w:rPr>
  </w:style>
  <w:style w:type="character" w:customStyle="1" w:styleId="8Char">
    <w:name w:val="Επικεφαλίδα 8 Char"/>
    <w:basedOn w:val="a0"/>
    <w:link w:val="8"/>
    <w:rsid w:val="004C6204"/>
    <w:rPr>
      <w:rFonts w:ascii="Calibri" w:eastAsia="Calibri" w:hAnsi="Calibri" w:cs="Times New Roman"/>
      <w:i/>
      <w:iCs/>
      <w:sz w:val="24"/>
      <w:szCs w:val="24"/>
    </w:rPr>
  </w:style>
  <w:style w:type="character" w:customStyle="1" w:styleId="9Char">
    <w:name w:val="Επικεφαλίδα 9 Char"/>
    <w:basedOn w:val="a0"/>
    <w:link w:val="9"/>
    <w:rsid w:val="004C6204"/>
    <w:rPr>
      <w:rFonts w:ascii="Cambria" w:eastAsia="Calibri" w:hAnsi="Cambria" w:cs="Times New Roman"/>
      <w:lang w:eastAsia="x-none"/>
    </w:rPr>
  </w:style>
  <w:style w:type="paragraph" w:styleId="a3">
    <w:name w:val="footer"/>
    <w:basedOn w:val="a"/>
    <w:link w:val="Char"/>
    <w:uiPriority w:val="99"/>
    <w:unhideWhenUsed/>
    <w:rsid w:val="004C6204"/>
    <w:pPr>
      <w:tabs>
        <w:tab w:val="center" w:pos="4153"/>
        <w:tab w:val="right" w:pos="8306"/>
      </w:tabs>
    </w:pPr>
  </w:style>
  <w:style w:type="character" w:customStyle="1" w:styleId="Char">
    <w:name w:val="Υποσέλιδο Char"/>
    <w:basedOn w:val="a0"/>
    <w:link w:val="a3"/>
    <w:uiPriority w:val="99"/>
    <w:rsid w:val="004C6204"/>
    <w:rPr>
      <w:rFonts w:ascii="Tahoma" w:eastAsia="Calibri" w:hAnsi="Tahoma" w:cs="Times New Roman"/>
      <w:sz w:val="20"/>
    </w:rPr>
  </w:style>
  <w:style w:type="paragraph" w:styleId="20">
    <w:name w:val="Body Text 2"/>
    <w:basedOn w:val="a"/>
    <w:link w:val="2Char0"/>
    <w:uiPriority w:val="99"/>
    <w:semiHidden/>
    <w:unhideWhenUsed/>
    <w:rsid w:val="004C6204"/>
    <w:pPr>
      <w:spacing w:after="120" w:line="480" w:lineRule="auto"/>
    </w:pPr>
  </w:style>
  <w:style w:type="character" w:customStyle="1" w:styleId="2Char0">
    <w:name w:val="Σώμα κείμενου 2 Char"/>
    <w:basedOn w:val="a0"/>
    <w:link w:val="20"/>
    <w:uiPriority w:val="99"/>
    <w:semiHidden/>
    <w:rsid w:val="004C6204"/>
    <w:rPr>
      <w:rFonts w:ascii="Tahoma" w:eastAsia="Calibri" w:hAnsi="Tahoma" w:cs="Times New Roman"/>
      <w:sz w:val="20"/>
    </w:rPr>
  </w:style>
  <w:style w:type="paragraph" w:styleId="a4">
    <w:name w:val="Body Text Indent"/>
    <w:basedOn w:val="a"/>
    <w:link w:val="Char0"/>
    <w:rsid w:val="004C6204"/>
    <w:pPr>
      <w:spacing w:after="120"/>
      <w:ind w:left="283"/>
      <w:jc w:val="left"/>
    </w:pPr>
    <w:rPr>
      <w:rFonts w:ascii="Calibri" w:eastAsia="Times New Roman" w:hAnsi="Calibri"/>
      <w:sz w:val="22"/>
    </w:rPr>
  </w:style>
  <w:style w:type="character" w:customStyle="1" w:styleId="Char0">
    <w:name w:val="Σώμα κείμενου με εσοχή Char"/>
    <w:basedOn w:val="a0"/>
    <w:link w:val="a4"/>
    <w:rsid w:val="004C6204"/>
    <w:rPr>
      <w:rFonts w:ascii="Calibri" w:eastAsia="Times New Roman" w:hAnsi="Calibri" w:cs="Times New Roman"/>
    </w:rPr>
  </w:style>
  <w:style w:type="character" w:styleId="a5">
    <w:name w:val="Emphasis"/>
    <w:qFormat/>
    <w:rsid w:val="004C6204"/>
    <w:rPr>
      <w:rFonts w:cs="Times New Roman"/>
      <w:i/>
      <w:iCs/>
    </w:rPr>
  </w:style>
  <w:style w:type="paragraph" w:styleId="a6">
    <w:name w:val="header"/>
    <w:basedOn w:val="a"/>
    <w:link w:val="Char1"/>
    <w:uiPriority w:val="99"/>
    <w:unhideWhenUsed/>
    <w:rsid w:val="004C6204"/>
    <w:pPr>
      <w:tabs>
        <w:tab w:val="center" w:pos="4153"/>
        <w:tab w:val="right" w:pos="8306"/>
      </w:tabs>
      <w:spacing w:after="0" w:line="240" w:lineRule="auto"/>
    </w:pPr>
  </w:style>
  <w:style w:type="character" w:customStyle="1" w:styleId="Char1">
    <w:name w:val="Κεφαλίδα Char"/>
    <w:basedOn w:val="a0"/>
    <w:link w:val="a6"/>
    <w:uiPriority w:val="99"/>
    <w:rsid w:val="004C6204"/>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2809</Characters>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2022-03-08T11:10:00Z</dcterms:created>
  <dcterms:modified xsi:type="dcterms:W3CDTF">2022-03-08T11:10:00Z</dcterms:modified>
</cp:coreProperties>
</file>