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E1" w:rsidRDefault="005E3CE1" w:rsidP="005E3CE1">
      <w:pPr>
        <w:autoSpaceDE w:val="0"/>
        <w:autoSpaceDN w:val="0"/>
        <w:adjustRightInd w:val="0"/>
        <w:spacing w:after="120" w:line="276" w:lineRule="auto"/>
        <w:jc w:val="right"/>
        <w:rPr>
          <w:rFonts w:ascii="Constantia" w:hAnsi="Constantia" w:cs="Tahoma"/>
          <w:b/>
          <w:sz w:val="21"/>
          <w:szCs w:val="21"/>
          <w:lang w:val="en-US"/>
        </w:rPr>
      </w:pPr>
    </w:p>
    <w:p w:rsidR="005E3CE1" w:rsidRPr="00116EE0" w:rsidRDefault="005E3CE1" w:rsidP="005E3CE1">
      <w:pPr>
        <w:autoSpaceDE w:val="0"/>
        <w:autoSpaceDN w:val="0"/>
        <w:adjustRightInd w:val="0"/>
        <w:spacing w:after="120" w:line="276" w:lineRule="auto"/>
        <w:jc w:val="right"/>
        <w:rPr>
          <w:rFonts w:ascii="Constantia" w:hAnsi="Constantia" w:cs="Tahoma"/>
          <w:b/>
          <w:sz w:val="21"/>
          <w:szCs w:val="21"/>
        </w:rPr>
      </w:pPr>
      <w:r w:rsidRPr="00116EE0">
        <w:rPr>
          <w:rFonts w:ascii="Constantia" w:hAnsi="Constantia" w:cs="Tahoma"/>
          <w:b/>
          <w:sz w:val="21"/>
          <w:szCs w:val="21"/>
        </w:rPr>
        <w:t>ΠΑΡΑΡΤΗΜΑ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5"/>
        <w:gridCol w:w="1480"/>
        <w:gridCol w:w="1711"/>
        <w:gridCol w:w="2126"/>
        <w:gridCol w:w="1843"/>
        <w:gridCol w:w="2551"/>
        <w:gridCol w:w="1843"/>
        <w:gridCol w:w="1843"/>
      </w:tblGrid>
      <w:tr w:rsidR="005E3CE1" w:rsidTr="00852D61">
        <w:tc>
          <w:tcPr>
            <w:tcW w:w="14142" w:type="dxa"/>
            <w:gridSpan w:val="8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onstantia" w:hAnsi="Constantia"/>
                <w:b/>
                <w:sz w:val="21"/>
                <w:szCs w:val="21"/>
              </w:rPr>
            </w:pPr>
            <w:r w:rsidRPr="00F6341F">
              <w:rPr>
                <w:rFonts w:ascii="Constantia" w:hAnsi="Constantia"/>
                <w:b/>
                <w:sz w:val="21"/>
                <w:szCs w:val="21"/>
              </w:rPr>
              <w:t>ΚΑΤΑΣΤΑΣΗ ΤΙΜΟΛΟΓΙΩΝ-ΕΦΟΔΙΑΣΜΟΙ ΑΛΙΕΥΤΙΚΩΝ ΠΛΟΙΩΝ</w:t>
            </w:r>
          </w:p>
        </w:tc>
      </w:tr>
      <w:tr w:rsidR="005E3CE1" w:rsidTr="00852D61">
        <w:tc>
          <w:tcPr>
            <w:tcW w:w="14142" w:type="dxa"/>
            <w:gridSpan w:val="8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onstantia" w:hAnsi="Constantia"/>
                <w:b/>
                <w:sz w:val="21"/>
                <w:szCs w:val="21"/>
              </w:rPr>
            </w:pPr>
            <w:r w:rsidRPr="00F6341F">
              <w:rPr>
                <w:rFonts w:ascii="Constantia" w:hAnsi="Constantia"/>
                <w:b/>
                <w:sz w:val="21"/>
                <w:szCs w:val="21"/>
              </w:rPr>
              <w:t>ΑΦΜ και επωνυμία προμηθευτή – εφοδιαστή :</w:t>
            </w:r>
          </w:p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onstantia" w:hAnsi="Constantia"/>
                <w:sz w:val="21"/>
                <w:szCs w:val="21"/>
              </w:rPr>
            </w:pPr>
            <w:r w:rsidRPr="00F6341F">
              <w:rPr>
                <w:rFonts w:ascii="Constantia" w:hAnsi="Constantia"/>
                <w:b/>
                <w:sz w:val="21"/>
                <w:szCs w:val="21"/>
              </w:rPr>
              <w:t>Μήνας … Έτος …</w:t>
            </w:r>
          </w:p>
        </w:tc>
      </w:tr>
      <w:tr w:rsidR="005E3CE1" w:rsidTr="00852D61">
        <w:tc>
          <w:tcPr>
            <w:tcW w:w="745" w:type="dxa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onstantia" w:hAnsi="Constantia"/>
                <w:b/>
                <w:sz w:val="21"/>
                <w:szCs w:val="21"/>
              </w:rPr>
            </w:pPr>
            <w:r w:rsidRPr="00F6341F">
              <w:rPr>
                <w:rFonts w:ascii="Constantia" w:hAnsi="Constantia"/>
                <w:b/>
                <w:sz w:val="21"/>
                <w:szCs w:val="21"/>
              </w:rPr>
              <w:t>Α/Α</w:t>
            </w:r>
          </w:p>
        </w:tc>
        <w:tc>
          <w:tcPr>
            <w:tcW w:w="1480" w:type="dxa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onstantia" w:hAnsi="Constantia"/>
                <w:b/>
                <w:sz w:val="21"/>
                <w:szCs w:val="21"/>
              </w:rPr>
            </w:pPr>
            <w:r w:rsidRPr="00F6341F">
              <w:rPr>
                <w:rFonts w:ascii="Constantia" w:hAnsi="Constantia"/>
                <w:b/>
                <w:sz w:val="21"/>
                <w:szCs w:val="21"/>
              </w:rPr>
              <w:t>Αριθ.</w:t>
            </w:r>
          </w:p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onstantia" w:hAnsi="Constantia"/>
                <w:b/>
                <w:sz w:val="21"/>
                <w:szCs w:val="21"/>
              </w:rPr>
            </w:pPr>
            <w:r w:rsidRPr="00F6341F">
              <w:rPr>
                <w:rFonts w:ascii="Constantia" w:hAnsi="Constantia"/>
                <w:b/>
                <w:sz w:val="21"/>
                <w:szCs w:val="21"/>
              </w:rPr>
              <w:t>τιμολογίου</w:t>
            </w:r>
          </w:p>
        </w:tc>
        <w:tc>
          <w:tcPr>
            <w:tcW w:w="1711" w:type="dxa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onstantia" w:hAnsi="Constantia"/>
                <w:b/>
                <w:sz w:val="21"/>
                <w:szCs w:val="21"/>
              </w:rPr>
            </w:pPr>
            <w:r w:rsidRPr="00F6341F">
              <w:rPr>
                <w:rFonts w:ascii="Constantia" w:hAnsi="Constantia"/>
                <w:b/>
                <w:sz w:val="21"/>
                <w:szCs w:val="21"/>
              </w:rPr>
              <w:t>ΑΦΜ αγοραστή</w:t>
            </w:r>
          </w:p>
        </w:tc>
        <w:tc>
          <w:tcPr>
            <w:tcW w:w="2126" w:type="dxa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onstantia" w:hAnsi="Constantia"/>
                <w:b/>
                <w:sz w:val="21"/>
                <w:szCs w:val="21"/>
              </w:rPr>
            </w:pPr>
            <w:r w:rsidRPr="00F6341F">
              <w:rPr>
                <w:rFonts w:ascii="Constantia" w:hAnsi="Constantia"/>
                <w:b/>
                <w:sz w:val="21"/>
                <w:szCs w:val="21"/>
              </w:rPr>
              <w:t xml:space="preserve">Στοιχεία </w:t>
            </w:r>
          </w:p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onstantia" w:hAnsi="Constantia"/>
                <w:b/>
                <w:sz w:val="21"/>
                <w:szCs w:val="21"/>
              </w:rPr>
            </w:pPr>
            <w:r w:rsidRPr="00F6341F">
              <w:rPr>
                <w:rFonts w:ascii="Constantia" w:hAnsi="Constantia"/>
                <w:b/>
                <w:sz w:val="21"/>
                <w:szCs w:val="21"/>
              </w:rPr>
              <w:t>πλοίου</w:t>
            </w:r>
          </w:p>
        </w:tc>
        <w:tc>
          <w:tcPr>
            <w:tcW w:w="1843" w:type="dxa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onstantia" w:hAnsi="Constantia"/>
                <w:b/>
                <w:sz w:val="21"/>
                <w:szCs w:val="21"/>
              </w:rPr>
            </w:pPr>
            <w:r w:rsidRPr="00F6341F">
              <w:rPr>
                <w:rFonts w:ascii="Constantia" w:hAnsi="Constantia"/>
                <w:b/>
                <w:sz w:val="21"/>
                <w:szCs w:val="21"/>
              </w:rPr>
              <w:t xml:space="preserve">Αριθ. άδειας </w:t>
            </w:r>
          </w:p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onstantia" w:hAnsi="Constantia"/>
                <w:b/>
                <w:sz w:val="21"/>
                <w:szCs w:val="21"/>
              </w:rPr>
            </w:pPr>
            <w:r w:rsidRPr="00F6341F">
              <w:rPr>
                <w:rFonts w:ascii="Constantia" w:hAnsi="Constantia"/>
                <w:b/>
                <w:sz w:val="21"/>
                <w:szCs w:val="21"/>
              </w:rPr>
              <w:t>αλιείας</w:t>
            </w:r>
          </w:p>
        </w:tc>
        <w:tc>
          <w:tcPr>
            <w:tcW w:w="2551" w:type="dxa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onstantia" w:hAnsi="Constantia"/>
                <w:b/>
                <w:sz w:val="21"/>
                <w:szCs w:val="21"/>
              </w:rPr>
            </w:pPr>
            <w:r w:rsidRPr="00F6341F">
              <w:rPr>
                <w:rFonts w:ascii="Constantia" w:hAnsi="Constantia"/>
                <w:b/>
                <w:sz w:val="21"/>
                <w:szCs w:val="21"/>
              </w:rPr>
              <w:t>Είδος</w:t>
            </w:r>
          </w:p>
        </w:tc>
        <w:tc>
          <w:tcPr>
            <w:tcW w:w="1843" w:type="dxa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onstantia" w:hAnsi="Constantia"/>
                <w:b/>
                <w:sz w:val="21"/>
                <w:szCs w:val="21"/>
              </w:rPr>
            </w:pPr>
            <w:r w:rsidRPr="00F6341F">
              <w:rPr>
                <w:rFonts w:ascii="Constantia" w:hAnsi="Constantia"/>
                <w:b/>
                <w:sz w:val="21"/>
                <w:szCs w:val="21"/>
              </w:rPr>
              <w:t>Ποσότητα</w:t>
            </w:r>
          </w:p>
        </w:tc>
        <w:tc>
          <w:tcPr>
            <w:tcW w:w="1843" w:type="dxa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onstantia" w:hAnsi="Constantia"/>
                <w:b/>
                <w:sz w:val="21"/>
                <w:szCs w:val="21"/>
              </w:rPr>
            </w:pPr>
            <w:r w:rsidRPr="00F6341F">
              <w:rPr>
                <w:rFonts w:ascii="Constantia" w:hAnsi="Constantia"/>
                <w:b/>
                <w:sz w:val="21"/>
                <w:szCs w:val="21"/>
              </w:rPr>
              <w:t>Αξία</w:t>
            </w:r>
          </w:p>
        </w:tc>
      </w:tr>
      <w:tr w:rsidR="005E3CE1" w:rsidTr="00852D61">
        <w:tc>
          <w:tcPr>
            <w:tcW w:w="745" w:type="dxa"/>
          </w:tcPr>
          <w:p w:rsidR="005E3CE1" w:rsidRPr="00F6341F" w:rsidRDefault="005E3CE1" w:rsidP="005E3CE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onstantia" w:hAnsi="Constantia"/>
                <w:sz w:val="21"/>
                <w:szCs w:val="21"/>
              </w:rPr>
            </w:pPr>
          </w:p>
        </w:tc>
        <w:tc>
          <w:tcPr>
            <w:tcW w:w="1480" w:type="dxa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onstantia" w:hAnsi="Constantia"/>
                <w:sz w:val="21"/>
                <w:szCs w:val="21"/>
              </w:rPr>
            </w:pPr>
            <w:r w:rsidRPr="00F6341F">
              <w:rPr>
                <w:rFonts w:ascii="Constantia" w:hAnsi="Constantia"/>
                <w:sz w:val="21"/>
                <w:szCs w:val="21"/>
              </w:rPr>
              <w:t>…………..</w:t>
            </w:r>
          </w:p>
        </w:tc>
        <w:tc>
          <w:tcPr>
            <w:tcW w:w="1711" w:type="dxa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onstantia" w:hAnsi="Constantia"/>
                <w:sz w:val="21"/>
                <w:szCs w:val="21"/>
              </w:rPr>
            </w:pPr>
          </w:p>
        </w:tc>
        <w:tc>
          <w:tcPr>
            <w:tcW w:w="2126" w:type="dxa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onstantia" w:hAnsi="Constantia"/>
                <w:sz w:val="21"/>
                <w:szCs w:val="21"/>
              </w:rPr>
            </w:pPr>
          </w:p>
        </w:tc>
        <w:tc>
          <w:tcPr>
            <w:tcW w:w="1843" w:type="dxa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onstantia" w:hAnsi="Constantia"/>
                <w:sz w:val="21"/>
                <w:szCs w:val="21"/>
              </w:rPr>
            </w:pPr>
          </w:p>
        </w:tc>
        <w:tc>
          <w:tcPr>
            <w:tcW w:w="2551" w:type="dxa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onstantia" w:hAnsi="Constantia"/>
                <w:sz w:val="21"/>
                <w:szCs w:val="21"/>
              </w:rPr>
            </w:pPr>
          </w:p>
        </w:tc>
        <w:tc>
          <w:tcPr>
            <w:tcW w:w="1843" w:type="dxa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onstantia" w:hAnsi="Constantia"/>
                <w:sz w:val="21"/>
                <w:szCs w:val="21"/>
              </w:rPr>
            </w:pPr>
          </w:p>
        </w:tc>
        <w:tc>
          <w:tcPr>
            <w:tcW w:w="1843" w:type="dxa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onstantia" w:hAnsi="Constantia"/>
                <w:sz w:val="21"/>
                <w:szCs w:val="21"/>
              </w:rPr>
            </w:pPr>
          </w:p>
        </w:tc>
      </w:tr>
      <w:tr w:rsidR="005E3CE1" w:rsidTr="00852D61">
        <w:tc>
          <w:tcPr>
            <w:tcW w:w="745" w:type="dxa"/>
          </w:tcPr>
          <w:p w:rsidR="005E3CE1" w:rsidRPr="00F6341F" w:rsidRDefault="005E3CE1" w:rsidP="005E3CE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onstantia" w:hAnsi="Constantia"/>
                <w:sz w:val="21"/>
                <w:szCs w:val="21"/>
              </w:rPr>
            </w:pPr>
          </w:p>
        </w:tc>
        <w:tc>
          <w:tcPr>
            <w:tcW w:w="1480" w:type="dxa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onstantia" w:hAnsi="Constantia"/>
                <w:sz w:val="21"/>
                <w:szCs w:val="21"/>
              </w:rPr>
            </w:pPr>
            <w:r w:rsidRPr="00F6341F">
              <w:rPr>
                <w:rFonts w:ascii="Constantia" w:hAnsi="Constantia"/>
                <w:sz w:val="21"/>
                <w:szCs w:val="21"/>
              </w:rPr>
              <w:t>…………..</w:t>
            </w:r>
          </w:p>
        </w:tc>
        <w:tc>
          <w:tcPr>
            <w:tcW w:w="1711" w:type="dxa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onstantia" w:hAnsi="Constantia"/>
                <w:sz w:val="21"/>
                <w:szCs w:val="21"/>
              </w:rPr>
            </w:pPr>
          </w:p>
        </w:tc>
        <w:tc>
          <w:tcPr>
            <w:tcW w:w="2126" w:type="dxa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onstantia" w:hAnsi="Constantia"/>
                <w:sz w:val="21"/>
                <w:szCs w:val="21"/>
              </w:rPr>
            </w:pPr>
          </w:p>
        </w:tc>
        <w:tc>
          <w:tcPr>
            <w:tcW w:w="1843" w:type="dxa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onstantia" w:hAnsi="Constantia"/>
                <w:sz w:val="21"/>
                <w:szCs w:val="21"/>
              </w:rPr>
            </w:pPr>
          </w:p>
        </w:tc>
        <w:tc>
          <w:tcPr>
            <w:tcW w:w="2551" w:type="dxa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onstantia" w:hAnsi="Constantia"/>
                <w:sz w:val="21"/>
                <w:szCs w:val="21"/>
              </w:rPr>
            </w:pPr>
          </w:p>
        </w:tc>
        <w:tc>
          <w:tcPr>
            <w:tcW w:w="1843" w:type="dxa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onstantia" w:hAnsi="Constantia"/>
                <w:sz w:val="21"/>
                <w:szCs w:val="21"/>
              </w:rPr>
            </w:pPr>
          </w:p>
        </w:tc>
        <w:tc>
          <w:tcPr>
            <w:tcW w:w="1843" w:type="dxa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onstantia" w:hAnsi="Constantia"/>
                <w:sz w:val="21"/>
                <w:szCs w:val="21"/>
              </w:rPr>
            </w:pPr>
          </w:p>
        </w:tc>
      </w:tr>
      <w:tr w:rsidR="005E3CE1" w:rsidTr="00852D61">
        <w:tc>
          <w:tcPr>
            <w:tcW w:w="745" w:type="dxa"/>
          </w:tcPr>
          <w:p w:rsidR="005E3CE1" w:rsidRPr="00F6341F" w:rsidRDefault="005E3CE1" w:rsidP="005E3CE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onstantia" w:hAnsi="Constantia"/>
                <w:sz w:val="21"/>
                <w:szCs w:val="21"/>
              </w:rPr>
            </w:pPr>
          </w:p>
        </w:tc>
        <w:tc>
          <w:tcPr>
            <w:tcW w:w="1480" w:type="dxa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onstantia" w:hAnsi="Constantia"/>
                <w:sz w:val="21"/>
                <w:szCs w:val="21"/>
              </w:rPr>
            </w:pPr>
            <w:r w:rsidRPr="00F6341F">
              <w:rPr>
                <w:rFonts w:ascii="Constantia" w:hAnsi="Constantia"/>
                <w:sz w:val="21"/>
                <w:szCs w:val="21"/>
              </w:rPr>
              <w:t>…………..</w:t>
            </w:r>
          </w:p>
        </w:tc>
        <w:tc>
          <w:tcPr>
            <w:tcW w:w="1711" w:type="dxa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onstantia" w:hAnsi="Constantia"/>
                <w:sz w:val="21"/>
                <w:szCs w:val="21"/>
              </w:rPr>
            </w:pPr>
          </w:p>
        </w:tc>
        <w:tc>
          <w:tcPr>
            <w:tcW w:w="2126" w:type="dxa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onstantia" w:hAnsi="Constantia"/>
                <w:sz w:val="21"/>
                <w:szCs w:val="21"/>
              </w:rPr>
            </w:pPr>
          </w:p>
        </w:tc>
        <w:tc>
          <w:tcPr>
            <w:tcW w:w="1843" w:type="dxa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onstantia" w:hAnsi="Constantia"/>
                <w:sz w:val="21"/>
                <w:szCs w:val="21"/>
              </w:rPr>
            </w:pPr>
          </w:p>
        </w:tc>
        <w:tc>
          <w:tcPr>
            <w:tcW w:w="2551" w:type="dxa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onstantia" w:hAnsi="Constantia"/>
                <w:sz w:val="21"/>
                <w:szCs w:val="21"/>
              </w:rPr>
            </w:pPr>
          </w:p>
        </w:tc>
        <w:tc>
          <w:tcPr>
            <w:tcW w:w="1843" w:type="dxa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onstantia" w:hAnsi="Constantia"/>
                <w:sz w:val="21"/>
                <w:szCs w:val="21"/>
              </w:rPr>
            </w:pPr>
          </w:p>
        </w:tc>
        <w:tc>
          <w:tcPr>
            <w:tcW w:w="1843" w:type="dxa"/>
          </w:tcPr>
          <w:p w:rsidR="005E3CE1" w:rsidRPr="00F6341F" w:rsidRDefault="005E3CE1" w:rsidP="00852D61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onstantia" w:hAnsi="Constantia"/>
                <w:sz w:val="21"/>
                <w:szCs w:val="21"/>
              </w:rPr>
            </w:pPr>
          </w:p>
        </w:tc>
      </w:tr>
    </w:tbl>
    <w:p w:rsidR="001A6BC7" w:rsidRDefault="001A6BC7"/>
    <w:sectPr w:rsidR="001A6BC7" w:rsidSect="005E3CE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B6E89"/>
    <w:multiLevelType w:val="hybridMultilevel"/>
    <w:tmpl w:val="F424C112"/>
    <w:lvl w:ilvl="0" w:tplc="9528BC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5E3CE1"/>
    <w:rsid w:val="001A6BC7"/>
    <w:rsid w:val="005E15A8"/>
    <w:rsid w:val="005E3CE1"/>
    <w:rsid w:val="009A7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E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C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220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2020-12-08T08:41:00Z</dcterms:created>
  <dcterms:modified xsi:type="dcterms:W3CDTF">2020-12-08T08:42:00Z</dcterms:modified>
</cp:coreProperties>
</file>